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C06" w:rsidRDefault="00F77C06" w:rsidP="00F77C0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r w:rsidRPr="003679E6">
        <w:rPr>
          <w:rFonts w:ascii="Times New Roman" w:hAnsi="Times New Roman" w:cs="Times New Roman"/>
          <w:b/>
          <w:bCs/>
          <w:sz w:val="24"/>
          <w:szCs w:val="24"/>
        </w:rPr>
        <w:t xml:space="preserve">Учим с детьми стихотворения   </w:t>
      </w:r>
    </w:p>
    <w:p w:rsidR="00F77C06" w:rsidRPr="00F77C06" w:rsidRDefault="00F77C06" w:rsidP="00F77C06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</w:t>
      </w:r>
      <w:r w:rsidRPr="00F77C06">
        <w:rPr>
          <w:rFonts w:ascii="Times New Roman" w:hAnsi="Times New Roman" w:cs="Times New Roman"/>
          <w:bCs/>
          <w:sz w:val="24"/>
          <w:szCs w:val="24"/>
        </w:rPr>
        <w:t xml:space="preserve">Учитель – дефектолог </w:t>
      </w:r>
      <w:r>
        <w:rPr>
          <w:rFonts w:ascii="Times New Roman" w:hAnsi="Times New Roman" w:cs="Times New Roman"/>
          <w:bCs/>
          <w:sz w:val="24"/>
          <w:szCs w:val="24"/>
        </w:rPr>
        <w:t>Журавле</w:t>
      </w:r>
      <w:r w:rsidRPr="00F77C06">
        <w:rPr>
          <w:rFonts w:ascii="Times New Roman" w:hAnsi="Times New Roman" w:cs="Times New Roman"/>
          <w:bCs/>
          <w:sz w:val="24"/>
          <w:szCs w:val="24"/>
        </w:rPr>
        <w:t xml:space="preserve">ва И.Г.                                                                                                                                                   </w:t>
      </w:r>
    </w:p>
    <w:p w:rsidR="00F77C06" w:rsidRPr="00236A2E" w:rsidRDefault="00F77C06" w:rsidP="00F77C0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36A2E">
        <w:rPr>
          <w:rFonts w:ascii="Times New Roman" w:hAnsi="Times New Roman" w:cs="Times New Roman"/>
          <w:sz w:val="24"/>
          <w:szCs w:val="24"/>
        </w:rPr>
        <w:t>С первыми стихами малыш начинает знакомиться сразу же после рождения, когда мама убаюкивает или успокаивает его. Это и колыбельные песенки, и небольшие стишки с ритмичной рифмой, которые завораживают ребёнка. Он с радостью слушает понравившиеся строки, даёт эмоциональный отклик на них, а через небольшой промежуток времени начинает и сам повторять несложные слова. </w:t>
      </w:r>
      <w:r w:rsidRPr="00236A2E">
        <w:rPr>
          <w:rFonts w:ascii="Times New Roman" w:hAnsi="Times New Roman" w:cs="Times New Roman"/>
          <w:sz w:val="24"/>
          <w:szCs w:val="24"/>
        </w:rPr>
        <w:br/>
      </w:r>
      <w:r w:rsidRPr="00236A2E">
        <w:rPr>
          <w:rFonts w:ascii="Times New Roman" w:hAnsi="Times New Roman" w:cs="Times New Roman"/>
          <w:bCs/>
          <w:sz w:val="24"/>
          <w:szCs w:val="24"/>
        </w:rPr>
        <w:t>Очень часто</w:t>
      </w:r>
      <w:r w:rsidRPr="00236A2E">
        <w:rPr>
          <w:rFonts w:ascii="Times New Roman" w:hAnsi="Times New Roman" w:cs="Times New Roman"/>
          <w:sz w:val="24"/>
          <w:szCs w:val="24"/>
        </w:rPr>
        <w:t> от родителей моих воспитанников я слышу, обязательно ли надо учить с детьми стихи или это бесполезное занятие. Как педагог, я вижу необходимость доказать им, что стихи учить не только нужно, но это просто необходимо делать. </w:t>
      </w:r>
    </w:p>
    <w:p w:rsidR="00F85FBA" w:rsidRPr="00236A2E" w:rsidRDefault="00F77C06" w:rsidP="00F77C06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36A2E">
        <w:rPr>
          <w:rFonts w:ascii="Times New Roman" w:hAnsi="Times New Roman" w:cs="Times New Roman"/>
          <w:bCs/>
          <w:sz w:val="24"/>
          <w:szCs w:val="24"/>
        </w:rPr>
        <w:t xml:space="preserve">  Стихи, песенки способствуют</w:t>
      </w:r>
      <w:r w:rsidRPr="00236A2E">
        <w:rPr>
          <w:rFonts w:ascii="Times New Roman" w:hAnsi="Times New Roman" w:cs="Times New Roman"/>
          <w:sz w:val="24"/>
          <w:szCs w:val="24"/>
        </w:rPr>
        <w:t> развитию мыслительной деятельности детей, в результате чего расширяется их кругозор, увеличиваются потребности, происходит накопление и обогащение словарного запаса. Помимо этого, ребёнок слышит образцы правильно построенных предложений, что в дальнейшем будет способствовать развитию правильной и грамотной речи. Заучивая с детишками стихотворения, мы помогаем тренировать их память, что благотворно влияет на развитие интеллекта. Именно памяти отводится огромная роль при запоминании, накапливании и сохранении информации, использовании своего и чужого опыта в дальнейшей жизни. Так же знание различных стихов формирует культурный уровень детей, помогает развивать творческие способности, учит любить поэзию, повышает эмоциональный уровень. </w:t>
      </w:r>
      <w:r w:rsidRPr="00236A2E">
        <w:rPr>
          <w:rFonts w:ascii="Times New Roman" w:hAnsi="Times New Roman" w:cs="Times New Roman"/>
          <w:sz w:val="24"/>
          <w:szCs w:val="24"/>
        </w:rPr>
        <w:br/>
        <w:t xml:space="preserve">            Так с какого же возраста можно начинать учить стихи? Ряд специалистов считает, что уже в утробе матери малыш всё слышит, поэтому именно тогда и надо начинать читать вслух стихи, слушать детские песенки. Мелодичность и ритмичность слов убаюкивает ребёнка, создаёт благоприятный позитивный фон.</w:t>
      </w:r>
      <w:r w:rsidRPr="00236A2E">
        <w:rPr>
          <w:rFonts w:ascii="Times New Roman" w:hAnsi="Times New Roman" w:cs="Times New Roman"/>
          <w:sz w:val="24"/>
          <w:szCs w:val="24"/>
        </w:rPr>
        <w:br/>
        <w:t>Читая ребёнку стихи на прогулке, качая его на качелях или делая что-то по дому, взрослый должен понаблюдать, какие стихи больше всего нравятся малышу, так как понравившиеся строчки дети любят слушать довольно часто, поэтому, периодически возвращаясь к ним, мы не заметим, как ребёнок начнёт их повторять вместе с нами. Главное, не надо торопиться и не заставлять заучивать большое количество слов, чтобы не отбить у ребёнка охоту. Если малыш легко может запомнить прочитанное, проявляет к нему интерес, можно попытаться выучить чуть больше слов. И если в 2 – 3 года это будут окончания строчек или простые двустишия, то к 4 – 5 годам, когда наблюдается активное развитие памяти вследствие накопления жизненного опыта, это будут уже четверостишия. У всех детей это происходит по-разному, главное это то, что у взрослого и ребёнка должны всегда присутствовать желание и интерес. </w:t>
      </w:r>
      <w:r w:rsidRPr="00236A2E">
        <w:rPr>
          <w:rFonts w:ascii="Times New Roman" w:hAnsi="Times New Roman" w:cs="Times New Roman"/>
          <w:sz w:val="24"/>
          <w:szCs w:val="24"/>
        </w:rPr>
        <w:br/>
        <w:t xml:space="preserve">             Перед тем, как начинать учить с ребёнком стихи, надо их правильно подобрать. Все стихи должны соответствовать возрасту малыша, их смысл должен быть для него понятен. В своей практике я очень люблю использовать стишки из детского фольклора, различные считалочки, поэзию детских классиков А. </w:t>
      </w:r>
      <w:proofErr w:type="spellStart"/>
      <w:r w:rsidRPr="00236A2E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236A2E">
        <w:rPr>
          <w:rFonts w:ascii="Times New Roman" w:hAnsi="Times New Roman" w:cs="Times New Roman"/>
          <w:sz w:val="24"/>
          <w:szCs w:val="24"/>
        </w:rPr>
        <w:t xml:space="preserve">, К. Чуковского, С. Маршака и других. Сначала я детям читаю всё стихотворение целиком, затем мы находим непонятные им по смыслу слова, я объясняю их значение, привожу примеры. Далее, как </w:t>
      </w:r>
      <w:bookmarkStart w:id="0" w:name="_GoBack"/>
      <w:bookmarkEnd w:id="0"/>
      <w:r w:rsidRPr="00236A2E">
        <w:rPr>
          <w:rFonts w:ascii="Times New Roman" w:hAnsi="Times New Roman" w:cs="Times New Roman"/>
          <w:sz w:val="24"/>
          <w:szCs w:val="24"/>
        </w:rPr>
        <w:t>можно более эмоционально, с выражением, я читаю это стихотворение два – три раза, стараясь дать ребятам возможность уловить его ритм. Только после этого мы приступаем к заучиванию. </w:t>
      </w:r>
      <w:r w:rsidRPr="00236A2E">
        <w:rPr>
          <w:rFonts w:ascii="Times New Roman" w:hAnsi="Times New Roman" w:cs="Times New Roman"/>
          <w:sz w:val="24"/>
          <w:szCs w:val="24"/>
        </w:rPr>
        <w:br/>
        <w:t xml:space="preserve">               Из множества существующих методов заучивания стихов, в работе с маленькими детьми мне импонирует способ «присоединения», когда стихотворение заучивается и запоминается маленькими порциями. Сначала мы с малышами заучиваем две строчки, на следующий день мы вспоминаем эти две строчки и заучиваем ещё две другие, потом повторяем четыре строчки стихотворения. На следующий день мы учим новые две строчки и присоединяем их к предыдущим четырём и повторяем уже шесть строчек. И так до тех пор, пока не выучим всё стихотворение. Единственным нюансом этого метода является то, что стихотворение начинать учить нужно заранее, чтобы информация успела отложиться в памяти малыша. Плюсом этого метода я бы сочла то, что повторять </w:t>
      </w:r>
      <w:r w:rsidRPr="00236A2E">
        <w:rPr>
          <w:rFonts w:ascii="Times New Roman" w:hAnsi="Times New Roman" w:cs="Times New Roman"/>
          <w:sz w:val="24"/>
          <w:szCs w:val="24"/>
        </w:rPr>
        <w:lastRenderedPageBreak/>
        <w:t>разучиваемые строчки можно где и когда угодно – во время одевания, уборки игрушек, купания ребёнка и т.д. </w:t>
      </w:r>
      <w:r w:rsidRPr="00236A2E">
        <w:rPr>
          <w:rFonts w:ascii="Times New Roman" w:hAnsi="Times New Roman" w:cs="Times New Roman"/>
          <w:sz w:val="24"/>
          <w:szCs w:val="24"/>
        </w:rPr>
        <w:br/>
        <w:t xml:space="preserve">                Очень важно, чтобы при заучивании стихов взрослый смог заинтересовать ребёнка, представив заучивание в виде игры. Это довольно непростая задача – ведь надо продумать все обучающие моменты и последовательность. Можно предложить детям спасти жителей волшебного города, найти клад, пройти лабиринты с заданиями и многие другие варианты. Сделать это можно только при условии нахождения подсказок, спрятанных в разных местах в виде записочек со строчками стихотворения, полученных после правильного складывания разрезных картинок, после исполнения танца, правильного раскладывания одежды, обуви и других заданий, пока всё четверостишие не будет выучено.</w:t>
      </w:r>
      <w:r w:rsidRPr="00236A2E">
        <w:rPr>
          <w:rFonts w:ascii="Times New Roman" w:hAnsi="Times New Roman" w:cs="Times New Roman"/>
          <w:sz w:val="24"/>
          <w:szCs w:val="24"/>
        </w:rPr>
        <w:br/>
        <w:t>Так же, чтобы стихотворение лучше запомнилось, можно предложить ребёнку нарисовать его, так как для малышей характерна визуализация образов. Картинки и рисунки помогают ребёнку понять смысл выученного стихотворения, вспомнить слова в нужной последовательности, способствуют развитию воображения. </w:t>
      </w:r>
      <w:r w:rsidRPr="00236A2E">
        <w:rPr>
          <w:rFonts w:ascii="Times New Roman" w:hAnsi="Times New Roman" w:cs="Times New Roman"/>
          <w:sz w:val="24"/>
          <w:szCs w:val="24"/>
        </w:rPr>
        <w:br/>
      </w:r>
      <w:r w:rsidRPr="00236A2E">
        <w:rPr>
          <w:rFonts w:ascii="Times New Roman" w:hAnsi="Times New Roman" w:cs="Times New Roman"/>
          <w:bCs/>
          <w:sz w:val="24"/>
          <w:szCs w:val="24"/>
        </w:rPr>
        <w:t xml:space="preserve">               Важно</w:t>
      </w:r>
      <w:r w:rsidRPr="00236A2E">
        <w:rPr>
          <w:rFonts w:ascii="Times New Roman" w:hAnsi="Times New Roman" w:cs="Times New Roman"/>
          <w:sz w:val="24"/>
          <w:szCs w:val="24"/>
        </w:rPr>
        <w:t> придать значимость выученного стихотворения для ребёнка, поэтому можно это стихотворение сделать обязательным номером на утреннике, на дне рождения папы или мамы, других родственников. Также поддержать интерес к разучиванию стихотворения поможет совместное изготовление декораций, костюмов для полного раскрытия образа, где у ребёнка появится шанс проявить всю свою фантазию. </w:t>
      </w:r>
      <w:r w:rsidRPr="00236A2E">
        <w:rPr>
          <w:rFonts w:ascii="Times New Roman" w:hAnsi="Times New Roman" w:cs="Times New Roman"/>
          <w:sz w:val="24"/>
          <w:szCs w:val="24"/>
        </w:rPr>
        <w:br/>
        <w:t>И напоследок, из личного опыта добавлю, что информация, усвоенная перед сном, запоминается быстрее и лучше, поэтому, укладывая ребёнка спать, в спокойной обстановке, можно вспомнить и повторить выученные строки.</w:t>
      </w:r>
    </w:p>
    <w:sectPr w:rsidR="00F85FBA" w:rsidRPr="00236A2E" w:rsidSect="00F77C0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DBE"/>
    <w:rsid w:val="00236A2E"/>
    <w:rsid w:val="005544AC"/>
    <w:rsid w:val="005F50F9"/>
    <w:rsid w:val="00890493"/>
    <w:rsid w:val="00895DBE"/>
    <w:rsid w:val="00D424A6"/>
    <w:rsid w:val="00F7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E4559-B4DE-4B1D-912C-1AB437D3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C0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894</Words>
  <Characters>5098</Characters>
  <Application>Microsoft Office Word</Application>
  <DocSecurity>0</DocSecurity>
  <Lines>42</Lines>
  <Paragraphs>11</Paragraphs>
  <ScaleCrop>false</ScaleCrop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2025-05-11T07:44:00Z</dcterms:created>
  <dcterms:modified xsi:type="dcterms:W3CDTF">2025-05-11T08:02:00Z</dcterms:modified>
</cp:coreProperties>
</file>